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B" w:rsidRPr="001C120E" w:rsidRDefault="00691F5B" w:rsidP="00691F5B">
      <w:pPr>
        <w:spacing w:after="0" w:line="240" w:lineRule="auto"/>
        <w:rPr>
          <w:b/>
          <w:color w:val="000000" w:themeColor="text1"/>
          <w:sz w:val="12"/>
          <w:szCs w:val="12"/>
        </w:rPr>
      </w:pPr>
    </w:p>
    <w:p w:rsidR="00CC205F" w:rsidRPr="001C120E" w:rsidRDefault="00691F5B" w:rsidP="001F7810">
      <w:pPr>
        <w:spacing w:after="120" w:line="240" w:lineRule="auto"/>
        <w:rPr>
          <w:b/>
          <w:color w:val="000000" w:themeColor="text1"/>
          <w:sz w:val="28"/>
          <w:szCs w:val="28"/>
          <w:u w:val="single"/>
        </w:rPr>
      </w:pPr>
      <w:r w:rsidRPr="001C120E">
        <w:rPr>
          <w:b/>
          <w:color w:val="000000" w:themeColor="text1"/>
          <w:sz w:val="28"/>
          <w:szCs w:val="28"/>
          <w:u w:val="single"/>
        </w:rPr>
        <w:t>Why</w:t>
      </w:r>
      <w:r w:rsidR="005F3896" w:rsidRPr="001C120E">
        <w:rPr>
          <w:b/>
          <w:color w:val="000000" w:themeColor="text1"/>
          <w:sz w:val="28"/>
          <w:szCs w:val="28"/>
          <w:u w:val="single"/>
        </w:rPr>
        <w:t>?</w:t>
      </w:r>
    </w:p>
    <w:p w:rsidR="00AA0F15" w:rsidRPr="001C120E" w:rsidRDefault="00691F5B" w:rsidP="001F7810">
      <w:pPr>
        <w:spacing w:after="120" w:line="240" w:lineRule="auto"/>
        <w:rPr>
          <w:color w:val="000000" w:themeColor="text1"/>
        </w:rPr>
      </w:pPr>
      <w:r w:rsidRPr="001C120E">
        <w:rPr>
          <w:color w:val="000000" w:themeColor="text1"/>
        </w:rPr>
        <w:t>To help promote YOUR high school musical and the 201</w:t>
      </w:r>
      <w:r w:rsidR="00C24181" w:rsidRPr="001C120E">
        <w:rPr>
          <w:color w:val="000000" w:themeColor="text1"/>
        </w:rPr>
        <w:t>9</w:t>
      </w:r>
      <w:r w:rsidR="00285B8F" w:rsidRPr="001C120E">
        <w:rPr>
          <w:color w:val="000000" w:themeColor="text1"/>
        </w:rPr>
        <w:t xml:space="preserve"> </w:t>
      </w:r>
      <w:r w:rsidR="003E27FA" w:rsidRPr="001C120E">
        <w:rPr>
          <w:color w:val="000000" w:themeColor="text1"/>
        </w:rPr>
        <w:t xml:space="preserve">Gene Kelly Awards! </w:t>
      </w:r>
      <w:r w:rsidRPr="001C120E">
        <w:rPr>
          <w:color w:val="000000" w:themeColor="text1"/>
        </w:rPr>
        <w:t xml:space="preserve"> Any and all activity via social media can enhance your musical, your high school, and your community!</w:t>
      </w:r>
    </w:p>
    <w:p w:rsidR="00691F5B" w:rsidRPr="001C120E" w:rsidRDefault="00AA0F15" w:rsidP="001F7810">
      <w:pPr>
        <w:spacing w:after="240" w:line="240" w:lineRule="auto"/>
        <w:rPr>
          <w:color w:val="000000" w:themeColor="text1"/>
        </w:rPr>
      </w:pPr>
      <w:r w:rsidRPr="001C120E">
        <w:rPr>
          <w:color w:val="000000" w:themeColor="text1"/>
        </w:rPr>
        <w:t>Social Media helps showcase y</w:t>
      </w:r>
      <w:r w:rsidR="005F3896" w:rsidRPr="001C120E">
        <w:rPr>
          <w:color w:val="000000" w:themeColor="text1"/>
        </w:rPr>
        <w:t>our musical behind the scenes, i</w:t>
      </w:r>
      <w:r w:rsidRPr="001C120E">
        <w:rPr>
          <w:color w:val="000000" w:themeColor="text1"/>
        </w:rPr>
        <w:t>nteract with your followers and give them something to be excited about!</w:t>
      </w:r>
    </w:p>
    <w:p w:rsidR="00CC205F" w:rsidRPr="001C120E" w:rsidRDefault="003E27FA" w:rsidP="00691F5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1C120E">
        <w:rPr>
          <w:b/>
          <w:color w:val="000000" w:themeColor="text1"/>
          <w:sz w:val="28"/>
          <w:szCs w:val="28"/>
          <w:u w:val="single"/>
        </w:rPr>
        <w:t xml:space="preserve">Where </w:t>
      </w:r>
      <w:proofErr w:type="gramStart"/>
      <w:r w:rsidRPr="001C120E">
        <w:rPr>
          <w:b/>
          <w:color w:val="000000" w:themeColor="text1"/>
          <w:sz w:val="28"/>
          <w:szCs w:val="28"/>
          <w:u w:val="single"/>
        </w:rPr>
        <w:t>To</w:t>
      </w:r>
      <w:proofErr w:type="gramEnd"/>
      <w:r w:rsidRPr="001C120E">
        <w:rPr>
          <w:b/>
          <w:color w:val="000000" w:themeColor="text1"/>
          <w:sz w:val="28"/>
          <w:szCs w:val="28"/>
          <w:u w:val="single"/>
        </w:rPr>
        <w:t xml:space="preserve"> Find U</w:t>
      </w:r>
      <w:r w:rsidR="00CC205F" w:rsidRPr="001C120E">
        <w:rPr>
          <w:b/>
          <w:color w:val="000000" w:themeColor="text1"/>
          <w:sz w:val="28"/>
          <w:szCs w:val="28"/>
          <w:u w:val="single"/>
        </w:rPr>
        <w:t>s</w:t>
      </w:r>
    </w:p>
    <w:p w:rsidR="00C86E28" w:rsidRPr="001C120E" w:rsidRDefault="00CC205F" w:rsidP="001F7810">
      <w:pPr>
        <w:spacing w:after="120" w:line="240" w:lineRule="auto"/>
        <w:rPr>
          <w:color w:val="000000" w:themeColor="text1"/>
        </w:rPr>
      </w:pPr>
      <w:r w:rsidRPr="001C120E">
        <w:rPr>
          <w:color w:val="000000" w:themeColor="text1"/>
        </w:rPr>
        <w:t xml:space="preserve">Post high school musical related content to our various social media outlets! Pictures, text, video, </w:t>
      </w:r>
      <w:proofErr w:type="spellStart"/>
      <w:r w:rsidRPr="001C120E">
        <w:rPr>
          <w:color w:val="000000" w:themeColor="text1"/>
        </w:rPr>
        <w:t>etc</w:t>
      </w:r>
      <w:proofErr w:type="spellEnd"/>
      <w:r w:rsidRPr="001C120E">
        <w:rPr>
          <w:color w:val="000000" w:themeColor="text1"/>
        </w:rPr>
        <w:t>…</w:t>
      </w:r>
      <w:r w:rsidR="00691F5B" w:rsidRPr="001C120E">
        <w:rPr>
          <w:color w:val="000000" w:themeColor="text1"/>
        </w:rPr>
        <w:t xml:space="preserve"> We will </w:t>
      </w:r>
      <w:r w:rsidR="005F3896" w:rsidRPr="001C120E">
        <w:rPr>
          <w:i/>
          <w:color w:val="000000" w:themeColor="text1"/>
        </w:rPr>
        <w:t>re</w:t>
      </w:r>
      <w:r w:rsidR="005E10FD" w:rsidRPr="001C120E">
        <w:rPr>
          <w:i/>
          <w:color w:val="000000" w:themeColor="text1"/>
        </w:rPr>
        <w:t>tweet/favorite/like/</w:t>
      </w:r>
      <w:r w:rsidR="00691F5B" w:rsidRPr="001C120E">
        <w:rPr>
          <w:i/>
          <w:color w:val="000000" w:themeColor="text1"/>
        </w:rPr>
        <w:t>repost</w:t>
      </w:r>
      <w:r w:rsidR="00691F5B" w:rsidRPr="001C120E">
        <w:rPr>
          <w:color w:val="000000" w:themeColor="text1"/>
        </w:rPr>
        <w:t xml:space="preserve"> our favorite and most innovative posts.</w:t>
      </w:r>
      <w:r w:rsidR="00EF18D2" w:rsidRPr="001C120E">
        <w:rPr>
          <w:color w:val="000000" w:themeColor="text1"/>
        </w:rPr>
        <w:t xml:space="preserve"> </w:t>
      </w:r>
    </w:p>
    <w:p w:rsidR="00CC205F" w:rsidRPr="001C120E" w:rsidRDefault="00CC205F" w:rsidP="00C72D38">
      <w:pPr>
        <w:spacing w:after="0" w:line="240" w:lineRule="auto"/>
        <w:ind w:firstLine="360"/>
        <w:rPr>
          <w:b/>
          <w:color w:val="000000" w:themeColor="text1"/>
        </w:rPr>
      </w:pPr>
      <w:r w:rsidRPr="001C120E">
        <w:rPr>
          <w:b/>
          <w:color w:val="000000" w:themeColor="text1"/>
        </w:rPr>
        <w:t>Facebook:</w:t>
      </w:r>
      <w:r w:rsidRPr="001C120E">
        <w:rPr>
          <w:color w:val="000000" w:themeColor="text1"/>
        </w:rPr>
        <w:t xml:space="preserve"> </w:t>
      </w:r>
      <w:r w:rsidRPr="001C120E">
        <w:rPr>
          <w:b/>
          <w:color w:val="000000" w:themeColor="text1"/>
        </w:rPr>
        <w:t>Ge</w:t>
      </w:r>
      <w:r w:rsidR="0059463F" w:rsidRPr="001C120E">
        <w:rPr>
          <w:b/>
          <w:color w:val="000000" w:themeColor="text1"/>
        </w:rPr>
        <w:t>ne Kelly Awards For Excellence i</w:t>
      </w:r>
      <w:r w:rsidR="00691F5B" w:rsidRPr="001C120E">
        <w:rPr>
          <w:b/>
          <w:color w:val="000000" w:themeColor="text1"/>
        </w:rPr>
        <w:t>n High School Musical Theater</w:t>
      </w:r>
      <w:r w:rsidR="0059463F" w:rsidRPr="001C120E">
        <w:rPr>
          <w:b/>
          <w:noProof/>
          <w:color w:val="000000" w:themeColor="text1"/>
        </w:rPr>
        <w:t xml:space="preserve"> </w:t>
      </w:r>
    </w:p>
    <w:p w:rsidR="009B714F" w:rsidRPr="001C120E" w:rsidRDefault="00CC205F" w:rsidP="001F7810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1C120E">
        <w:rPr>
          <w:color w:val="000000" w:themeColor="text1"/>
        </w:rPr>
        <w:t>EVENT for each musical. RSVP, promote among students/community, enhance with cast list, where to buy tickets, etc.</w:t>
      </w:r>
    </w:p>
    <w:p w:rsidR="0059463F" w:rsidRPr="001C120E" w:rsidRDefault="00CC205F" w:rsidP="00C72D38">
      <w:pPr>
        <w:spacing w:after="0" w:line="240" w:lineRule="auto"/>
        <w:ind w:firstLine="360"/>
        <w:rPr>
          <w:b/>
          <w:color w:val="000000" w:themeColor="text1"/>
        </w:rPr>
      </w:pPr>
      <w:r w:rsidRPr="001C120E">
        <w:rPr>
          <w:b/>
          <w:color w:val="000000" w:themeColor="text1"/>
        </w:rPr>
        <w:t>Twitter:</w:t>
      </w:r>
      <w:r w:rsidRPr="001C120E">
        <w:rPr>
          <w:color w:val="000000" w:themeColor="text1"/>
        </w:rPr>
        <w:t xml:space="preserve"> @</w:t>
      </w:r>
      <w:proofErr w:type="spellStart"/>
      <w:r w:rsidRPr="001C120E">
        <w:rPr>
          <w:b/>
          <w:color w:val="000000" w:themeColor="text1"/>
        </w:rPr>
        <w:t>GKAwards</w:t>
      </w:r>
      <w:proofErr w:type="spellEnd"/>
      <w:r w:rsidRPr="001C120E">
        <w:rPr>
          <w:color w:val="000000" w:themeColor="text1"/>
        </w:rPr>
        <w:t xml:space="preserve"> </w:t>
      </w:r>
    </w:p>
    <w:p w:rsidR="005E10FD" w:rsidRPr="001C120E" w:rsidRDefault="00CC205F" w:rsidP="00C72D38">
      <w:pPr>
        <w:spacing w:after="120" w:line="240" w:lineRule="auto"/>
        <w:ind w:firstLine="360"/>
        <w:rPr>
          <w:color w:val="000000" w:themeColor="text1"/>
        </w:rPr>
      </w:pPr>
      <w:r w:rsidRPr="001C120E">
        <w:rPr>
          <w:b/>
          <w:color w:val="000000" w:themeColor="text1"/>
        </w:rPr>
        <w:t>Instagram:</w:t>
      </w:r>
      <w:r w:rsidRPr="001C120E">
        <w:rPr>
          <w:color w:val="000000" w:themeColor="text1"/>
        </w:rPr>
        <w:t xml:space="preserve"> @</w:t>
      </w:r>
      <w:proofErr w:type="spellStart"/>
      <w:r w:rsidRPr="001C120E">
        <w:rPr>
          <w:b/>
          <w:color w:val="000000" w:themeColor="text1"/>
        </w:rPr>
        <w:t>GKAwards</w:t>
      </w:r>
      <w:proofErr w:type="spellEnd"/>
      <w:r w:rsidRPr="001C120E">
        <w:rPr>
          <w:color w:val="000000" w:themeColor="text1"/>
        </w:rPr>
        <w:t xml:space="preserve"> </w:t>
      </w:r>
    </w:p>
    <w:p w:rsidR="004A3A56" w:rsidRPr="001C120E" w:rsidRDefault="005E10FD" w:rsidP="001F7810">
      <w:pPr>
        <w:spacing w:after="240" w:line="240" w:lineRule="auto"/>
        <w:rPr>
          <w:color w:val="000000" w:themeColor="text1"/>
        </w:rPr>
      </w:pPr>
      <w:r w:rsidRPr="001C120E">
        <w:rPr>
          <w:color w:val="000000" w:themeColor="text1"/>
        </w:rPr>
        <w:t xml:space="preserve">Follow and interact with each other on all social media platforms! Be sure to use our hashtags, </w:t>
      </w:r>
      <w:r w:rsidR="00C24181" w:rsidRPr="001C120E">
        <w:rPr>
          <w:color w:val="000000" w:themeColor="text1"/>
        </w:rPr>
        <w:t>and tag us too. #</w:t>
      </w:r>
      <w:proofErr w:type="spellStart"/>
      <w:r w:rsidR="00C24181" w:rsidRPr="001C120E">
        <w:rPr>
          <w:color w:val="000000" w:themeColor="text1"/>
        </w:rPr>
        <w:t>gkawards</w:t>
      </w:r>
      <w:proofErr w:type="spellEnd"/>
      <w:r w:rsidR="00C24181" w:rsidRPr="001C120E">
        <w:rPr>
          <w:color w:val="000000" w:themeColor="text1"/>
        </w:rPr>
        <w:t>, #2019</w:t>
      </w:r>
      <w:r w:rsidRPr="001C120E">
        <w:rPr>
          <w:color w:val="000000" w:themeColor="text1"/>
        </w:rPr>
        <w:t>gkawards, #</w:t>
      </w:r>
      <w:proofErr w:type="spellStart"/>
      <w:r w:rsidRPr="001C120E">
        <w:rPr>
          <w:color w:val="000000" w:themeColor="text1"/>
        </w:rPr>
        <w:t>genekellys</w:t>
      </w:r>
      <w:proofErr w:type="spellEnd"/>
    </w:p>
    <w:p w:rsidR="00EF18D2" w:rsidRPr="001C120E" w:rsidRDefault="00EF18D2" w:rsidP="00CC205F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1C120E">
        <w:rPr>
          <w:b/>
          <w:color w:val="000000" w:themeColor="text1"/>
          <w:sz w:val="28"/>
          <w:szCs w:val="28"/>
          <w:u w:val="single"/>
        </w:rPr>
        <w:t>Advertise</w:t>
      </w:r>
    </w:p>
    <w:p w:rsidR="00691F5B" w:rsidRPr="001C120E" w:rsidRDefault="00C5136A" w:rsidP="001F7810">
      <w:pPr>
        <w:spacing w:after="240" w:line="240" w:lineRule="auto"/>
        <w:rPr>
          <w:color w:val="000000" w:themeColor="text1"/>
        </w:rPr>
      </w:pPr>
      <w:r w:rsidRPr="001C120E">
        <w:rPr>
          <w:color w:val="000000" w:themeColor="text1"/>
        </w:rPr>
        <w:t>Be on the lookout for posters</w:t>
      </w:r>
      <w:r w:rsidR="00EF18D2" w:rsidRPr="001C120E">
        <w:rPr>
          <w:color w:val="000000" w:themeColor="text1"/>
        </w:rPr>
        <w:t xml:space="preserve"> and t-shirt order forms</w:t>
      </w:r>
      <w:r w:rsidRPr="001C120E">
        <w:rPr>
          <w:color w:val="000000" w:themeColor="text1"/>
        </w:rPr>
        <w:t>, which will be available online soon</w:t>
      </w:r>
      <w:r w:rsidR="005E10FD" w:rsidRPr="001C120E">
        <w:rPr>
          <w:color w:val="000000" w:themeColor="text1"/>
        </w:rPr>
        <w:t>.</w:t>
      </w:r>
    </w:p>
    <w:p w:rsidR="00691F5B" w:rsidRPr="001C120E" w:rsidRDefault="00F74AC8" w:rsidP="00CC205F">
      <w:pPr>
        <w:spacing w:after="0" w:line="240" w:lineRule="auto"/>
        <w:rPr>
          <w:color w:val="000000" w:themeColor="text1"/>
        </w:rPr>
      </w:pPr>
      <w:r w:rsidRPr="001C120E">
        <w:rPr>
          <w:b/>
          <w:color w:val="000000" w:themeColor="text1"/>
          <w:sz w:val="28"/>
          <w:szCs w:val="28"/>
          <w:u w:val="single"/>
        </w:rPr>
        <w:t>Ticket Giveaway</w:t>
      </w:r>
    </w:p>
    <w:p w:rsidR="00D71A62" w:rsidRPr="001C120E" w:rsidRDefault="004E11B9" w:rsidP="004E11B9">
      <w:pPr>
        <w:spacing w:after="240" w:line="240" w:lineRule="auto"/>
      </w:pPr>
      <w:r w:rsidRPr="001C120E">
        <w:t>We are in the process of finalizing details to be able to award students with tickets to CLO’s summer s</w:t>
      </w:r>
      <w:r w:rsidR="00691F5B" w:rsidRPr="001C120E">
        <w:t>eason</w:t>
      </w:r>
      <w:r w:rsidRPr="001C120E">
        <w:t xml:space="preserve">. </w:t>
      </w:r>
      <w:r w:rsidR="00691F5B" w:rsidRPr="001C120E">
        <w:t xml:space="preserve"> </w:t>
      </w:r>
      <w:r w:rsidRPr="001C120E">
        <w:t xml:space="preserve">We will send an email with updated information regarding this in the coming weeks. </w:t>
      </w:r>
    </w:p>
    <w:p w:rsidR="00D71A62" w:rsidRPr="001C120E" w:rsidRDefault="00D71A62" w:rsidP="00D71A62">
      <w:pPr>
        <w:spacing w:after="0" w:line="240" w:lineRule="auto"/>
        <w:rPr>
          <w:color w:val="000000" w:themeColor="text1"/>
          <w:szCs w:val="28"/>
          <w:u w:val="single"/>
        </w:rPr>
      </w:pPr>
      <w:r w:rsidRPr="001C120E">
        <w:rPr>
          <w:b/>
          <w:color w:val="000000" w:themeColor="text1"/>
          <w:sz w:val="28"/>
          <w:szCs w:val="28"/>
          <w:u w:val="single"/>
        </w:rPr>
        <w:t>Weekly Showcase</w:t>
      </w:r>
    </w:p>
    <w:p w:rsidR="005A7F0F" w:rsidRPr="001C120E" w:rsidRDefault="005A7F0F" w:rsidP="00480411">
      <w:pPr>
        <w:spacing w:after="240" w:line="240" w:lineRule="auto"/>
        <w:rPr>
          <w:color w:val="000000" w:themeColor="text1"/>
          <w:szCs w:val="28"/>
        </w:rPr>
      </w:pPr>
      <w:r w:rsidRPr="001C120E">
        <w:rPr>
          <w:color w:val="000000" w:themeColor="text1"/>
          <w:szCs w:val="28"/>
        </w:rPr>
        <w:t>Each week we</w:t>
      </w:r>
      <w:r w:rsidR="00D71A62" w:rsidRPr="001C120E">
        <w:rPr>
          <w:color w:val="000000" w:themeColor="text1"/>
          <w:szCs w:val="28"/>
        </w:rPr>
        <w:t xml:space="preserve"> will choose one photo/video to showcase on the Gene Kelly Awards Facebook page</w:t>
      </w:r>
    </w:p>
    <w:p w:rsidR="00F74AC8" w:rsidRPr="001C120E" w:rsidRDefault="003E27FA" w:rsidP="00F74AC8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1C120E">
        <w:rPr>
          <w:b/>
          <w:color w:val="000000" w:themeColor="text1"/>
          <w:sz w:val="28"/>
          <w:u w:val="single"/>
        </w:rPr>
        <w:t>Videos</w:t>
      </w:r>
    </w:p>
    <w:p w:rsidR="00C86E28" w:rsidRPr="001C120E" w:rsidRDefault="00C86E28" w:rsidP="001F7810">
      <w:pPr>
        <w:spacing w:after="240" w:line="240" w:lineRule="auto"/>
        <w:rPr>
          <w:color w:val="000000" w:themeColor="text1"/>
        </w:rPr>
      </w:pPr>
      <w:r w:rsidRPr="001C120E">
        <w:rPr>
          <w:color w:val="000000" w:themeColor="text1"/>
        </w:rPr>
        <w:t>Share wit</w:t>
      </w:r>
      <w:r w:rsidR="001C120E" w:rsidRPr="001C120E">
        <w:rPr>
          <w:color w:val="000000" w:themeColor="text1"/>
        </w:rPr>
        <w:t>h us as many VIDEOS as you can that DO NOT include music or lines from the show. Boomerangs are acceptable. Be creative!</w:t>
      </w:r>
      <w:bookmarkStart w:id="0" w:name="_GoBack"/>
      <w:bookmarkEnd w:id="0"/>
    </w:p>
    <w:p w:rsidR="00C86E28" w:rsidRPr="001C120E" w:rsidRDefault="00C86E28" w:rsidP="00C86E28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1C120E">
        <w:rPr>
          <w:b/>
          <w:color w:val="000000" w:themeColor="text1"/>
          <w:sz w:val="28"/>
          <w:szCs w:val="28"/>
          <w:u w:val="single"/>
        </w:rPr>
        <w:t>Contact Us</w:t>
      </w:r>
    </w:p>
    <w:p w:rsidR="00691F5B" w:rsidRPr="001C120E" w:rsidRDefault="00C86E28" w:rsidP="00CC205F">
      <w:pPr>
        <w:spacing w:after="0" w:line="240" w:lineRule="auto"/>
        <w:rPr>
          <w:color w:val="000000" w:themeColor="text1"/>
        </w:rPr>
      </w:pPr>
      <w:r w:rsidRPr="001C120E">
        <w:rPr>
          <w:color w:val="000000" w:themeColor="text1"/>
        </w:rPr>
        <w:t xml:space="preserve">If you should have any questions/ideas/issues in the next few months please pass them along to </w:t>
      </w:r>
      <w:r w:rsidR="00C55644" w:rsidRPr="001C120E">
        <w:rPr>
          <w:color w:val="000000" w:themeColor="text1"/>
        </w:rPr>
        <w:t xml:space="preserve">the coordinators at </w:t>
      </w:r>
      <w:hyperlink r:id="rId8" w:history="1">
        <w:r w:rsidR="00C55644" w:rsidRPr="001C120E">
          <w:rPr>
            <w:rStyle w:val="Hyperlink"/>
          </w:rPr>
          <w:t>gkawards@pittsburghclo.org</w:t>
        </w:r>
      </w:hyperlink>
      <w:r w:rsidR="00C55644" w:rsidRPr="001C120E">
        <w:rPr>
          <w:color w:val="000000" w:themeColor="text1"/>
        </w:rPr>
        <w:br/>
      </w:r>
      <w:r w:rsidR="00C55644" w:rsidRPr="001C120E">
        <w:rPr>
          <w:b/>
          <w:color w:val="000000" w:themeColor="text1"/>
        </w:rPr>
        <w:br/>
      </w:r>
      <w:r w:rsidR="00691F5B" w:rsidRPr="001C120E">
        <w:rPr>
          <w:b/>
          <w:color w:val="000000" w:themeColor="text1"/>
          <w:sz w:val="28"/>
          <w:szCs w:val="28"/>
          <w:u w:val="single"/>
        </w:rPr>
        <w:t>Code of Conduct:</w:t>
      </w:r>
    </w:p>
    <w:p w:rsidR="00691F5B" w:rsidRPr="001C120E" w:rsidRDefault="00691F5B" w:rsidP="00CC205F">
      <w:pPr>
        <w:spacing w:after="0" w:line="240" w:lineRule="auto"/>
        <w:rPr>
          <w:color w:val="000000" w:themeColor="text1"/>
        </w:rPr>
      </w:pPr>
      <w:r w:rsidRPr="001C120E">
        <w:rPr>
          <w:b/>
          <w:color w:val="000000" w:themeColor="text1"/>
        </w:rPr>
        <w:t>Only post appropriate material.</w:t>
      </w:r>
      <w:r w:rsidRPr="001C120E">
        <w:rPr>
          <w:color w:val="000000" w:themeColor="text1"/>
        </w:rPr>
        <w:t xml:space="preserve"> Any graphic or offensive material will immediately be removed from the site. </w:t>
      </w:r>
      <w:r w:rsidR="00AA0F15" w:rsidRPr="001C120E">
        <w:rPr>
          <w:color w:val="000000" w:themeColor="text1"/>
        </w:rPr>
        <w:t>All content must follow school guidelines and represent your musical in the best light.</w:t>
      </w:r>
      <w:r w:rsidRPr="001C120E">
        <w:rPr>
          <w:color w:val="000000" w:themeColor="text1"/>
        </w:rPr>
        <w:t xml:space="preserve"> </w:t>
      </w:r>
    </w:p>
    <w:sectPr w:rsidR="00691F5B" w:rsidRPr="001C120E" w:rsidSect="00DC45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3A" w:rsidRDefault="00B10F3A" w:rsidP="00CC205F">
      <w:pPr>
        <w:spacing w:after="0" w:line="240" w:lineRule="auto"/>
      </w:pPr>
      <w:r>
        <w:separator/>
      </w:r>
    </w:p>
  </w:endnote>
  <w:endnote w:type="continuationSeparator" w:id="0">
    <w:p w:rsidR="00B10F3A" w:rsidRDefault="00B10F3A" w:rsidP="00CC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3A" w:rsidRDefault="00B10F3A" w:rsidP="00CC205F">
      <w:pPr>
        <w:spacing w:after="0" w:line="240" w:lineRule="auto"/>
      </w:pPr>
      <w:r>
        <w:separator/>
      </w:r>
    </w:p>
  </w:footnote>
  <w:footnote w:type="continuationSeparator" w:id="0">
    <w:p w:rsidR="00B10F3A" w:rsidRDefault="00B10F3A" w:rsidP="00CC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3A" w:rsidRPr="003E27FA" w:rsidRDefault="00C24181" w:rsidP="00CC205F">
    <w:pPr>
      <w:pStyle w:val="Header"/>
      <w:jc w:val="center"/>
      <w:rPr>
        <w:b/>
        <w:color w:val="000000" w:themeColor="text1"/>
        <w:sz w:val="40"/>
        <w:szCs w:val="40"/>
      </w:rPr>
    </w:pPr>
    <w:r>
      <w:rPr>
        <w:b/>
        <w:color w:val="000000" w:themeColor="text1"/>
        <w:sz w:val="40"/>
        <w:szCs w:val="40"/>
      </w:rPr>
      <w:t>2019</w:t>
    </w:r>
    <w:r w:rsidR="00B10F3A" w:rsidRPr="003E27FA">
      <w:rPr>
        <w:b/>
        <w:color w:val="000000" w:themeColor="text1"/>
        <w:sz w:val="40"/>
        <w:szCs w:val="40"/>
      </w:rPr>
      <w:t xml:space="preserve"> Gene Kelly Awards</w:t>
    </w:r>
  </w:p>
  <w:p w:rsidR="00B10F3A" w:rsidRPr="003E27FA" w:rsidRDefault="00B10F3A" w:rsidP="00CC205F">
    <w:pPr>
      <w:pStyle w:val="Header"/>
      <w:jc w:val="center"/>
      <w:rPr>
        <w:color w:val="000000" w:themeColor="text1"/>
        <w:sz w:val="36"/>
        <w:szCs w:val="36"/>
      </w:rPr>
    </w:pPr>
    <w:r w:rsidRPr="001750F9">
      <w:rPr>
        <w:color w:val="000000" w:themeColor="text1"/>
        <w:sz w:val="36"/>
        <w:szCs w:val="36"/>
      </w:rPr>
      <w:t xml:space="preserve">Social Networking Liaison Meeting: </w:t>
    </w:r>
    <w:r w:rsidR="004E11B9">
      <w:rPr>
        <w:color w:val="000000" w:themeColor="text1"/>
        <w:sz w:val="36"/>
        <w:szCs w:val="36"/>
      </w:rPr>
      <w:t>March 5</w:t>
    </w:r>
    <w:r w:rsidR="00C24181" w:rsidRPr="001750F9">
      <w:rPr>
        <w:color w:val="000000" w:themeColor="text1"/>
        <w:sz w:val="36"/>
        <w:szCs w:val="36"/>
      </w:rPr>
      <w:t>, 2019</w:t>
    </w:r>
    <w:r w:rsidR="001750F9" w:rsidRPr="001750F9">
      <w:rPr>
        <w:color w:val="000000" w:themeColor="text1"/>
        <w:sz w:val="36"/>
        <w:szCs w:val="36"/>
      </w:rPr>
      <w:t xml:space="preserve"> @ 5pm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0C3"/>
    <w:multiLevelType w:val="hybridMultilevel"/>
    <w:tmpl w:val="21E6FC62"/>
    <w:lvl w:ilvl="0" w:tplc="5C78CF08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436EDC"/>
    <w:multiLevelType w:val="hybridMultilevel"/>
    <w:tmpl w:val="3F8C3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4CF4"/>
    <w:multiLevelType w:val="hybridMultilevel"/>
    <w:tmpl w:val="DD628C0E"/>
    <w:lvl w:ilvl="0" w:tplc="4F54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60CF"/>
    <w:multiLevelType w:val="hybridMultilevel"/>
    <w:tmpl w:val="C32E4B28"/>
    <w:lvl w:ilvl="0" w:tplc="4F54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78F8"/>
    <w:multiLevelType w:val="hybridMultilevel"/>
    <w:tmpl w:val="185C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5F"/>
    <w:rsid w:val="00007CFC"/>
    <w:rsid w:val="00015588"/>
    <w:rsid w:val="0006027C"/>
    <w:rsid w:val="000F61C3"/>
    <w:rsid w:val="001750F9"/>
    <w:rsid w:val="001C120E"/>
    <w:rsid w:val="001C2095"/>
    <w:rsid w:val="001F7810"/>
    <w:rsid w:val="00210736"/>
    <w:rsid w:val="00246727"/>
    <w:rsid w:val="00285B8F"/>
    <w:rsid w:val="002946D5"/>
    <w:rsid w:val="002B1FAC"/>
    <w:rsid w:val="002C58C1"/>
    <w:rsid w:val="00344F97"/>
    <w:rsid w:val="003A5B3F"/>
    <w:rsid w:val="003C3F9C"/>
    <w:rsid w:val="003E27FA"/>
    <w:rsid w:val="003F1240"/>
    <w:rsid w:val="004742BA"/>
    <w:rsid w:val="00480411"/>
    <w:rsid w:val="004A3A56"/>
    <w:rsid w:val="004E11B9"/>
    <w:rsid w:val="0059463F"/>
    <w:rsid w:val="005A7F0F"/>
    <w:rsid w:val="005C2F22"/>
    <w:rsid w:val="005E10FD"/>
    <w:rsid w:val="005F3896"/>
    <w:rsid w:val="00687181"/>
    <w:rsid w:val="00691F5B"/>
    <w:rsid w:val="006C2C5C"/>
    <w:rsid w:val="00724EDB"/>
    <w:rsid w:val="007F7E6A"/>
    <w:rsid w:val="008C635E"/>
    <w:rsid w:val="009438F3"/>
    <w:rsid w:val="0098797F"/>
    <w:rsid w:val="009B714F"/>
    <w:rsid w:val="009D5D82"/>
    <w:rsid w:val="009F6CD9"/>
    <w:rsid w:val="00AA0F15"/>
    <w:rsid w:val="00B10F3A"/>
    <w:rsid w:val="00B37FC3"/>
    <w:rsid w:val="00B60382"/>
    <w:rsid w:val="00BC270B"/>
    <w:rsid w:val="00C0788E"/>
    <w:rsid w:val="00C24181"/>
    <w:rsid w:val="00C35979"/>
    <w:rsid w:val="00C5136A"/>
    <w:rsid w:val="00C55644"/>
    <w:rsid w:val="00C67FEB"/>
    <w:rsid w:val="00C72D38"/>
    <w:rsid w:val="00C86E28"/>
    <w:rsid w:val="00CC205F"/>
    <w:rsid w:val="00CF08B2"/>
    <w:rsid w:val="00D71A62"/>
    <w:rsid w:val="00DC4504"/>
    <w:rsid w:val="00DD7873"/>
    <w:rsid w:val="00E92F70"/>
    <w:rsid w:val="00EF18D2"/>
    <w:rsid w:val="00F709F3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5F"/>
  </w:style>
  <w:style w:type="paragraph" w:styleId="Footer">
    <w:name w:val="footer"/>
    <w:basedOn w:val="Normal"/>
    <w:link w:val="FooterChar"/>
    <w:uiPriority w:val="99"/>
    <w:unhideWhenUsed/>
    <w:rsid w:val="00C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5F"/>
  </w:style>
  <w:style w:type="paragraph" w:styleId="ListParagraph">
    <w:name w:val="List Paragraph"/>
    <w:basedOn w:val="Normal"/>
    <w:uiPriority w:val="34"/>
    <w:qFormat/>
    <w:rsid w:val="00CC2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5F"/>
  </w:style>
  <w:style w:type="paragraph" w:styleId="Footer">
    <w:name w:val="footer"/>
    <w:basedOn w:val="Normal"/>
    <w:link w:val="FooterChar"/>
    <w:uiPriority w:val="99"/>
    <w:unhideWhenUsed/>
    <w:rsid w:val="00CC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5F"/>
  </w:style>
  <w:style w:type="paragraph" w:styleId="ListParagraph">
    <w:name w:val="List Paragraph"/>
    <w:basedOn w:val="Normal"/>
    <w:uiPriority w:val="34"/>
    <w:qFormat/>
    <w:rsid w:val="00CC2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wards@pittsburghc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flevaris</dc:creator>
  <cp:lastModifiedBy>Emma Cook</cp:lastModifiedBy>
  <cp:revision>2</cp:revision>
  <cp:lastPrinted>2018-01-24T16:24:00Z</cp:lastPrinted>
  <dcterms:created xsi:type="dcterms:W3CDTF">2019-02-07T20:54:00Z</dcterms:created>
  <dcterms:modified xsi:type="dcterms:W3CDTF">2019-02-07T20:54:00Z</dcterms:modified>
</cp:coreProperties>
</file>